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  <w:r w:rsidR="00CA639F">
        <w:rPr>
          <w:b/>
        </w:rPr>
        <w:t>9</w:t>
      </w:r>
      <w:r>
        <w:rPr>
          <w:b/>
        </w:rPr>
        <w:t xml:space="preserve"> </w:t>
      </w:r>
      <w:r w:rsidR="00CA639F">
        <w:rPr>
          <w:b/>
        </w:rPr>
        <w:t>месяцев</w:t>
      </w:r>
      <w:r>
        <w:rPr>
          <w:b/>
        </w:rPr>
        <w:t xml:space="preserve"> 20</w:t>
      </w:r>
      <w:r w:rsidR="00E11D65">
        <w:rPr>
          <w:b/>
        </w:rPr>
        <w:t>2</w:t>
      </w:r>
      <w:r w:rsidR="00534601">
        <w:rPr>
          <w:b/>
        </w:rPr>
        <w:t>2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</w:t>
      </w:r>
      <w:proofErr w:type="spellStart"/>
      <w:r>
        <w:t>т.ч</w:t>
      </w:r>
      <w:proofErr w:type="spellEnd"/>
      <w:r>
        <w:t xml:space="preserve">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CA639F">
        <w:t>4</w:t>
      </w:r>
      <w:r w:rsidR="00ED11E6">
        <w:t>779</w:t>
      </w:r>
      <w:r w:rsidR="0023711D">
        <w:t>,</w:t>
      </w:r>
      <w:r w:rsidR="00ED11E6">
        <w:t>63</w:t>
      </w:r>
      <w:r w:rsidR="00C20B3B">
        <w:t xml:space="preserve"> </w:t>
      </w:r>
      <w:proofErr w:type="spellStart"/>
      <w:r>
        <w:t>т.руб</w:t>
      </w:r>
      <w:proofErr w:type="spellEnd"/>
      <w:r>
        <w:t>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proofErr w:type="gramStart"/>
      <w:r w:rsidR="00CA639F">
        <w:t>3</w:t>
      </w:r>
      <w:r w:rsidR="00FF7D4A">
        <w:t>4</w:t>
      </w:r>
      <w:r w:rsidR="00ED11E6">
        <w:t>87</w:t>
      </w:r>
      <w:r w:rsidR="00E11D65">
        <w:t>,</w:t>
      </w:r>
      <w:r w:rsidR="00ED11E6">
        <w:t>31</w:t>
      </w:r>
      <w:r>
        <w:t>т.руб.</w:t>
      </w:r>
      <w:proofErr w:type="gramEnd"/>
      <w:r>
        <w:t xml:space="preserve">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</w:t>
      </w:r>
      <w:r w:rsidR="0094254D">
        <w:t>9946</w:t>
      </w:r>
      <w:r w:rsidR="00C20B3B">
        <w:t>,</w:t>
      </w:r>
      <w:r w:rsidR="0094254D">
        <w:t>7</w:t>
      </w:r>
      <w:r w:rsidR="00CA639F">
        <w:t>0</w:t>
      </w:r>
      <w:r w:rsidR="00C20B3B">
        <w:t xml:space="preserve"> </w:t>
      </w:r>
      <w:proofErr w:type="spellStart"/>
      <w:r w:rsidR="00C20B3B">
        <w:t>т</w:t>
      </w:r>
      <w:r>
        <w:t>.руб</w:t>
      </w:r>
      <w:proofErr w:type="spellEnd"/>
      <w:r>
        <w:t xml:space="preserve">. Факт – </w:t>
      </w:r>
      <w:r w:rsidR="00C20B3B">
        <w:t>2</w:t>
      </w:r>
      <w:r w:rsidR="00ED11E6">
        <w:t>0021</w:t>
      </w:r>
      <w:r w:rsidR="00C20B3B">
        <w:t>,</w:t>
      </w:r>
      <w:r w:rsidR="00ED11E6">
        <w:t>77</w:t>
      </w:r>
      <w:r w:rsidR="00C20B3B">
        <w:t xml:space="preserve"> </w:t>
      </w:r>
      <w:proofErr w:type="spellStart"/>
      <w:r>
        <w:t>т.руб</w:t>
      </w:r>
      <w:proofErr w:type="spellEnd"/>
      <w:r>
        <w:t xml:space="preserve">. – </w:t>
      </w:r>
      <w:r w:rsidR="0094254D">
        <w:t>66</w:t>
      </w:r>
      <w:r w:rsidR="00E11D65">
        <w:t>,</w:t>
      </w:r>
      <w:r w:rsidR="0094254D">
        <w:t>86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94254D">
        <w:t>9946</w:t>
      </w:r>
      <w:r w:rsidR="0044642B">
        <w:t>,</w:t>
      </w:r>
      <w:r w:rsidR="0094254D">
        <w:t>7</w:t>
      </w:r>
      <w:r w:rsidR="00FF7D4A">
        <w:t>0</w:t>
      </w:r>
      <w:r w:rsidR="00C20B3B">
        <w:t xml:space="preserve"> </w:t>
      </w:r>
      <w:proofErr w:type="spellStart"/>
      <w:r>
        <w:t>т.руб</w:t>
      </w:r>
      <w:proofErr w:type="spellEnd"/>
      <w:r>
        <w:t xml:space="preserve">. Факт – </w:t>
      </w:r>
      <w:proofErr w:type="gramStart"/>
      <w:r w:rsidR="00FF7D4A">
        <w:t>1</w:t>
      </w:r>
      <w:r w:rsidR="0094254D">
        <w:t>9545</w:t>
      </w:r>
      <w:r w:rsidR="0044642B">
        <w:t>,</w:t>
      </w:r>
      <w:r w:rsidR="0094254D">
        <w:t>09</w:t>
      </w:r>
      <w:r w:rsidR="0044642B">
        <w:t>т</w:t>
      </w:r>
      <w:r>
        <w:t>.руб.</w:t>
      </w:r>
      <w:proofErr w:type="gramEnd"/>
      <w:r>
        <w:t xml:space="preserve">. – </w:t>
      </w:r>
      <w:r w:rsidR="00CA639F">
        <w:t>6</w:t>
      </w:r>
      <w:r w:rsidR="0094254D">
        <w:t>5</w:t>
      </w:r>
      <w:r w:rsidR="00E11D65">
        <w:t>,</w:t>
      </w:r>
      <w:r w:rsidR="0094254D">
        <w:t>27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000FA0"/>
    <w:rsid w:val="000134F4"/>
    <w:rsid w:val="000E5D68"/>
    <w:rsid w:val="00106E4D"/>
    <w:rsid w:val="001B7D7C"/>
    <w:rsid w:val="0023711D"/>
    <w:rsid w:val="002D1D7E"/>
    <w:rsid w:val="002F2B41"/>
    <w:rsid w:val="0042631F"/>
    <w:rsid w:val="0044642B"/>
    <w:rsid w:val="00492FE3"/>
    <w:rsid w:val="00532F89"/>
    <w:rsid w:val="00534601"/>
    <w:rsid w:val="007321F4"/>
    <w:rsid w:val="00752EF4"/>
    <w:rsid w:val="0089469C"/>
    <w:rsid w:val="009121BB"/>
    <w:rsid w:val="009414CB"/>
    <w:rsid w:val="0094254D"/>
    <w:rsid w:val="009C38DE"/>
    <w:rsid w:val="00B34EE6"/>
    <w:rsid w:val="00B86846"/>
    <w:rsid w:val="00BB7BBC"/>
    <w:rsid w:val="00C20B3B"/>
    <w:rsid w:val="00CA639F"/>
    <w:rsid w:val="00CE15CB"/>
    <w:rsid w:val="00CF3D0C"/>
    <w:rsid w:val="00E11D65"/>
    <w:rsid w:val="00ED11E6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AF6F-8007-4334-B920-8058286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2022-10-11T08:09:00Z</dcterms:created>
  <dcterms:modified xsi:type="dcterms:W3CDTF">2022-10-11T08:09:00Z</dcterms:modified>
</cp:coreProperties>
</file>